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EDA2" w14:textId="77777777" w:rsidR="00C269F6" w:rsidRDefault="00000000">
      <w:pPr>
        <w:spacing w:before="240" w:line="276" w:lineRule="auto"/>
        <w:jc w:val="center"/>
        <w:rPr>
          <w:rFonts w:ascii="Arial" w:eastAsiaTheme="minorEastAsia" w:hAnsi="Arial" w:cs="Arial"/>
          <w:b/>
          <w:bCs/>
          <w:sz w:val="18"/>
          <w:szCs w:val="18"/>
        </w:rPr>
      </w:pPr>
      <w:r>
        <w:rPr>
          <w:rFonts w:ascii="Arial" w:eastAsiaTheme="minorEastAsia" w:hAnsi="Arial" w:cs="Arial"/>
          <w:b/>
          <w:bCs/>
          <w:sz w:val="18"/>
          <w:szCs w:val="18"/>
        </w:rPr>
        <w:t>CỘNG HÒA XÃ HỘI CHỦ NGHĨA VIỆT NAM</w:t>
      </w:r>
    </w:p>
    <w:p w14:paraId="6E5D23A9" w14:textId="77777777" w:rsidR="00C269F6" w:rsidRDefault="00000000">
      <w:pPr>
        <w:spacing w:line="276" w:lineRule="auto"/>
        <w:jc w:val="center"/>
        <w:rPr>
          <w:rFonts w:ascii="Arial" w:eastAsiaTheme="minorEastAsia" w:hAnsi="Arial" w:cs="Arial"/>
          <w:b/>
          <w:bCs/>
          <w:sz w:val="18"/>
          <w:szCs w:val="18"/>
        </w:rPr>
      </w:pPr>
      <w:r>
        <w:rPr>
          <w:rFonts w:ascii="Arial" w:eastAsiaTheme="minorEastAsia" w:hAnsi="Arial" w:cs="Arial"/>
          <w:b/>
          <w:bCs/>
          <w:sz w:val="18"/>
          <w:szCs w:val="18"/>
        </w:rPr>
        <w:t>Độc lập - Tự do - Hạnh phúc</w:t>
      </w:r>
    </w:p>
    <w:p w14:paraId="062DF300" w14:textId="77777777" w:rsidR="00C269F6" w:rsidRDefault="00000000">
      <w:pPr>
        <w:spacing w:before="240" w:line="276" w:lineRule="auto"/>
        <w:jc w:val="center"/>
        <w:rPr>
          <w:rFonts w:ascii="Arial" w:eastAsiaTheme="minorEastAsia" w:hAnsi="Arial" w:cs="Arial"/>
          <w:b/>
          <w:bCs/>
          <w:sz w:val="20"/>
          <w:szCs w:val="20"/>
        </w:rPr>
      </w:pPr>
      <w:r>
        <w:rPr>
          <w:rFonts w:ascii="Arial" w:eastAsiaTheme="minorEastAsia" w:hAnsi="Arial" w:cs="Arial"/>
          <w:b/>
          <w:bCs/>
          <w:sz w:val="20"/>
          <w:szCs w:val="20"/>
        </w:rPr>
        <w:t>BẢN KHAI ĐĂNG KÝ TÊN MIỀN “.VN”</w:t>
      </w:r>
    </w:p>
    <w:p w14:paraId="2BCFE9FE" w14:textId="77777777" w:rsidR="00C269F6" w:rsidRDefault="00000000">
      <w:pPr>
        <w:spacing w:after="240" w:line="276" w:lineRule="auto"/>
        <w:jc w:val="center"/>
        <w:rPr>
          <w:rFonts w:ascii="Arial" w:eastAsiaTheme="minorEastAsia" w:hAnsi="Arial" w:cs="Arial"/>
          <w:szCs w:val="15"/>
        </w:rPr>
      </w:pPr>
      <w:r>
        <w:rPr>
          <w:rFonts w:ascii="Arial" w:eastAsiaTheme="minorEastAsia" w:hAnsi="Arial" w:cs="Arial"/>
          <w:szCs w:val="15"/>
        </w:rPr>
        <w:t>(Dành cho cá nhân)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7225"/>
      </w:tblGrid>
      <w:tr w:rsidR="00C269F6" w14:paraId="01E58361" w14:textId="77777777"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08871" w14:textId="77777777" w:rsidR="00C269F6" w:rsidRDefault="00000000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Tên miền đăng ký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F48B8" w14:textId="543BE848" w:rsidR="00C269F6" w:rsidRDefault="00C269F6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C269F6" w14:paraId="02329330" w14:textId="777777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DCD1E" w14:textId="77777777" w:rsidR="00C269F6" w:rsidRDefault="00000000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 Nhà đăng ký tên miền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2F089" w14:textId="77777777" w:rsidR="00C269F6" w:rsidRDefault="00000000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Công ty TNHH phần mềm Nhân Hòa</w:t>
            </w:r>
          </w:p>
        </w:tc>
      </w:tr>
      <w:tr w:rsidR="00C269F6" w14:paraId="7BC29EE8" w14:textId="777777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53CA0" w14:textId="77777777" w:rsidR="00C269F6" w:rsidRDefault="00000000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 Máy chủ DNS chuyển giao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3BC11" w14:textId="77777777" w:rsidR="00C269F6" w:rsidRDefault="00C269F6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C269F6" w14:paraId="7C58D1EA" w14:textId="77777777">
        <w:tc>
          <w:tcPr>
            <w:tcW w:w="1650" w:type="pct"/>
            <w:vMerge w:val="restart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7161A" w14:textId="77777777" w:rsidR="00C269F6" w:rsidRDefault="00000000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(Lưu ý: Mục này bắt buộc phải khai báo đầy đủ tối thiểu là 2 DNS).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7CBF8" w14:textId="77777777" w:rsidR="00C269F6" w:rsidRDefault="00000000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Tên DNS Primary: ns1.bnix.one</w:t>
            </w:r>
          </w:p>
        </w:tc>
      </w:tr>
      <w:tr w:rsidR="00C269F6" w14:paraId="0ED52AA4" w14:textId="77777777"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vAlign w:val="center"/>
            <w:hideMark/>
          </w:tcPr>
          <w:p w14:paraId="767A02A1" w14:textId="77777777" w:rsidR="00C269F6" w:rsidRDefault="00C269F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3C7CF" w14:textId="77777777" w:rsidR="00C269F6" w:rsidRDefault="00000000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Địa chỉ IP ( Nếu là máy chủ tự dựng): 103.161.172.107</w:t>
            </w:r>
          </w:p>
        </w:tc>
      </w:tr>
      <w:tr w:rsidR="00C269F6" w14:paraId="61CF5F6A" w14:textId="77777777"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vAlign w:val="center"/>
            <w:hideMark/>
          </w:tcPr>
          <w:p w14:paraId="22D19246" w14:textId="77777777" w:rsidR="00C269F6" w:rsidRDefault="00C269F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53FD9" w14:textId="77777777" w:rsidR="00C269F6" w:rsidRDefault="00000000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Tên DNS Secondary: ns2.bnix.one</w:t>
            </w:r>
          </w:p>
        </w:tc>
      </w:tr>
      <w:tr w:rsidR="00C269F6" w14:paraId="78A4449B" w14:textId="77777777"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vAlign w:val="center"/>
            <w:hideMark/>
          </w:tcPr>
          <w:p w14:paraId="6B8C61D0" w14:textId="77777777" w:rsidR="00C269F6" w:rsidRDefault="00C269F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14F85" w14:textId="77777777" w:rsidR="00C269F6" w:rsidRDefault="00000000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Địa chỉ IP ( Nếu là máy chủ tự dựng): 51.79.192.168</w:t>
            </w:r>
          </w:p>
        </w:tc>
      </w:tr>
      <w:tr w:rsidR="00C269F6" w14:paraId="32948F83" w14:textId="77777777"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vAlign w:val="center"/>
            <w:hideMark/>
          </w:tcPr>
          <w:p w14:paraId="50E8DD5A" w14:textId="77777777" w:rsidR="00C269F6" w:rsidRDefault="00C269F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0A708" w14:textId="77777777" w:rsidR="00C269F6" w:rsidRDefault="00000000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Tên DNS Secondary: nsbak.bnix.one</w:t>
            </w:r>
          </w:p>
        </w:tc>
      </w:tr>
      <w:tr w:rsidR="00C269F6" w14:paraId="7DFACD71" w14:textId="77777777"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vAlign w:val="center"/>
            <w:hideMark/>
          </w:tcPr>
          <w:p w14:paraId="08525183" w14:textId="77777777" w:rsidR="00C269F6" w:rsidRDefault="00C269F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DB58D" w14:textId="77777777" w:rsidR="00C269F6" w:rsidRDefault="00000000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Địa chỉ IP ( Nếu là máy chủ tự dựng): 74.48.96.79</w:t>
            </w:r>
          </w:p>
        </w:tc>
      </w:tr>
      <w:tr w:rsidR="00C269F6" w14:paraId="6D5DD6B2" w14:textId="777777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8657C" w14:textId="77777777" w:rsidR="00C269F6" w:rsidRDefault="00000000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 Thông tin cá nhân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9FC38" w14:textId="77777777" w:rsidR="00C269F6" w:rsidRDefault="00C269F6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C269F6" w14:paraId="1B0BEC09" w14:textId="77777777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2494C" w14:textId="77777777" w:rsidR="00C269F6" w:rsidRDefault="00000000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Tên chủ thể *: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2D256" w14:textId="6EABC340" w:rsidR="00C269F6" w:rsidRDefault="00C269F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269F6" w14:paraId="6EA3ADCF" w14:textId="77777777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AD0FD" w14:textId="77777777" w:rsidR="00C269F6" w:rsidRDefault="00000000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Ngày- tháng-năm sinh *: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04AD6" w14:textId="6D1E87B4" w:rsidR="00C269F6" w:rsidRDefault="00C269F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269F6" w14:paraId="6F6C9147" w14:textId="77777777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FD5A3" w14:textId="77777777" w:rsidR="00C269F6" w:rsidRDefault="00000000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Số CMND/Hộ chiếu (đối với cá nhân người nước ngoài) *: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3965F" w14:textId="61366758" w:rsidR="00C269F6" w:rsidRDefault="00C269F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269F6" w14:paraId="4E2A78EA" w14:textId="77777777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E37AC" w14:textId="77777777" w:rsidR="00C269F6" w:rsidRDefault="00000000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Ngày cấp *: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A8419" w14:textId="77777777" w:rsidR="00C269F6" w:rsidRDefault="00C269F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269F6" w14:paraId="6106B612" w14:textId="77777777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D8DF0" w14:textId="77777777" w:rsidR="00C269F6" w:rsidRDefault="00000000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Địa chỉ *: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AFD5D" w14:textId="5F14F3EE" w:rsidR="00C269F6" w:rsidRDefault="00C269F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269F6" w14:paraId="4872220D" w14:textId="77777777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3AFD9" w14:textId="77777777" w:rsidR="00C269F6" w:rsidRDefault="00000000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Số điện thoại *: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DF379" w14:textId="0BE5AA05" w:rsidR="00C269F6" w:rsidRDefault="00C269F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269F6" w14:paraId="017700FB" w14:textId="77777777"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1364C" w14:textId="77777777" w:rsidR="00C269F6" w:rsidRDefault="00000000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Email *: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CD8D4" w14:textId="4FA4C920" w:rsidR="00C269F6" w:rsidRDefault="00C269F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269F6" w14:paraId="3ED15622" w14:textId="77777777" w:rsidTr="00C821D9">
        <w:tc>
          <w:tcPr>
            <w:tcW w:w="0" w:type="auto"/>
            <w:tcBorders>
              <w:top w:val="nil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D46FE" w14:textId="77777777" w:rsidR="00C269F6" w:rsidRDefault="00000000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Postcode: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965BF" w14:textId="77777777" w:rsidR="00C269F6" w:rsidRDefault="00C269F6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FE23907" w14:textId="77777777" w:rsidR="00C269F6" w:rsidRDefault="00000000">
      <w:pPr>
        <w:spacing w:before="120" w:line="276" w:lineRule="auto"/>
        <w:rPr>
          <w:rFonts w:ascii="Arial" w:eastAsiaTheme="minorEastAsia" w:hAnsi="Arial" w:cs="Arial"/>
          <w:i/>
          <w:iCs/>
          <w:sz w:val="16"/>
        </w:rPr>
      </w:pPr>
      <w:r>
        <w:rPr>
          <w:rFonts w:ascii="Arial" w:eastAsiaTheme="minorEastAsia" w:hAnsi="Arial" w:cs="Arial"/>
          <w:b/>
          <w:bCs/>
          <w:i/>
          <w:iCs/>
          <w:sz w:val="16"/>
          <w:u w:val="single"/>
        </w:rPr>
        <w:t>Lưu ý:</w:t>
      </w:r>
      <w:r>
        <w:rPr>
          <w:rFonts w:ascii="Arial" w:eastAsiaTheme="minorEastAsia" w:hAnsi="Arial" w:cs="Arial"/>
          <w:i/>
          <w:iCs/>
          <w:sz w:val="16"/>
        </w:rPr>
        <w:t xml:space="preserve"> - Các thông tin có dấu (*) là bắt buộc</w:t>
      </w:r>
    </w:p>
    <w:p w14:paraId="24B2CA37" w14:textId="77777777" w:rsidR="00C269F6" w:rsidRDefault="00000000">
      <w:pPr>
        <w:spacing w:before="24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Chủ thể đăng ký tên miền cam kết tuân thủ các quy định của pháp luật về quản lý và sử dụng tài nguyên Internet.</w:t>
      </w:r>
    </w:p>
    <w:p w14:paraId="7A045F71" w14:textId="00CD04C0" w:rsidR="00C269F6" w:rsidRDefault="00000000">
      <w:pPr>
        <w:spacing w:after="120" w:line="276" w:lineRule="auto"/>
        <w:jc w:val="righ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br/>
      </w:r>
      <w:r w:rsidR="00C821D9">
        <w:rPr>
          <w:rFonts w:ascii="Arial" w:eastAsiaTheme="minorEastAsia" w:hAnsi="Arial" w:cs="Arial"/>
          <w:sz w:val="18"/>
          <w:szCs w:val="18"/>
        </w:rPr>
        <w:t>………………………….</w:t>
      </w:r>
      <w:r>
        <w:rPr>
          <w:rFonts w:ascii="Arial" w:eastAsiaTheme="minorEastAsia" w:hAnsi="Arial" w:cs="Arial"/>
          <w:sz w:val="18"/>
          <w:szCs w:val="18"/>
        </w:rPr>
        <w:t>, ngày</w:t>
      </w:r>
      <w:r w:rsidR="00C821D9">
        <w:rPr>
          <w:rFonts w:ascii="Arial" w:eastAsiaTheme="minorEastAsia" w:hAnsi="Arial" w:cs="Arial"/>
          <w:sz w:val="18"/>
          <w:szCs w:val="18"/>
        </w:rPr>
        <w:t>…….</w:t>
      </w:r>
      <w:r>
        <w:rPr>
          <w:rFonts w:ascii="Arial" w:eastAsiaTheme="minorEastAsia" w:hAnsi="Arial" w:cs="Arial"/>
          <w:sz w:val="18"/>
          <w:szCs w:val="18"/>
        </w:rPr>
        <w:t xml:space="preserve"> tháng</w:t>
      </w:r>
      <w:r w:rsidR="00C821D9">
        <w:rPr>
          <w:rFonts w:ascii="Arial" w:eastAsiaTheme="minorEastAsia" w:hAnsi="Arial" w:cs="Arial"/>
          <w:sz w:val="18"/>
          <w:szCs w:val="18"/>
        </w:rPr>
        <w:t>…….</w:t>
      </w:r>
      <w:r>
        <w:rPr>
          <w:rFonts w:ascii="Arial" w:eastAsiaTheme="minorEastAsia" w:hAnsi="Arial" w:cs="Arial"/>
          <w:sz w:val="18"/>
          <w:szCs w:val="18"/>
        </w:rPr>
        <w:t xml:space="preserve">năm </w:t>
      </w:r>
      <w:r w:rsidR="00C821D9">
        <w:rPr>
          <w:rFonts w:ascii="Arial" w:eastAsiaTheme="minorEastAsia" w:hAnsi="Arial" w:cs="Arial"/>
          <w:sz w:val="18"/>
          <w:szCs w:val="18"/>
        </w:rPr>
        <w:t>………</w:t>
      </w:r>
    </w:p>
    <w:p w14:paraId="14CE6C7D" w14:textId="77777777" w:rsidR="00C269F6" w:rsidRDefault="00000000">
      <w:pPr>
        <w:spacing w:line="276" w:lineRule="auto"/>
        <w:jc w:val="right"/>
        <w:rPr>
          <w:rFonts w:ascii="Arial" w:eastAsiaTheme="minorEastAsia" w:hAnsi="Arial" w:cs="Arial"/>
          <w:b/>
          <w:bCs/>
          <w:sz w:val="18"/>
          <w:szCs w:val="18"/>
        </w:rPr>
      </w:pPr>
      <w:r>
        <w:rPr>
          <w:rFonts w:ascii="Arial" w:eastAsiaTheme="minorEastAsia" w:hAnsi="Arial" w:cs="Arial"/>
          <w:b/>
          <w:bCs/>
          <w:sz w:val="18"/>
          <w:szCs w:val="18"/>
        </w:rPr>
        <w:t>Xác nhận của chủ thể đăng ký tên miền</w:t>
      </w:r>
    </w:p>
    <w:p w14:paraId="4E24A364" w14:textId="77777777" w:rsidR="007C49EB" w:rsidRDefault="00000000">
      <w:pPr>
        <w:spacing w:line="276" w:lineRule="auto"/>
        <w:jc w:val="right"/>
        <w:rPr>
          <w:rFonts w:ascii="Arial" w:eastAsiaTheme="minorEastAsia" w:hAnsi="Arial" w:cs="Arial"/>
          <w:i/>
          <w:iCs/>
          <w:sz w:val="18"/>
          <w:szCs w:val="18"/>
        </w:rPr>
      </w:pPr>
      <w:r>
        <w:rPr>
          <w:rFonts w:ascii="Arial" w:eastAsiaTheme="minorEastAsia" w:hAnsi="Arial" w:cs="Arial"/>
          <w:i/>
          <w:iCs/>
          <w:sz w:val="18"/>
          <w:szCs w:val="18"/>
        </w:rPr>
        <w:t>(Người đại diện theo pháp luật ký và ghi rõ họ tên)</w:t>
      </w:r>
    </w:p>
    <w:sectPr w:rsidR="007C49EB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D9"/>
    <w:rsid w:val="00541322"/>
    <w:rsid w:val="007C49EB"/>
    <w:rsid w:val="00C269F6"/>
    <w:rsid w:val="00C821D9"/>
    <w:rsid w:val="00D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B2468"/>
  <w15:chartTrackingRefBased/>
  <w15:docId w15:val="{3BD544AD-EAE8-4C86-B0AB-6D44897A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$this-&gt;title</dc:title>
  <dc:subject/>
  <dc:creator>Le Giang Dinh</dc:creator>
  <cp:keywords/>
  <dc:description/>
  <cp:lastModifiedBy>Le Giang Dinh</cp:lastModifiedBy>
  <cp:revision>2</cp:revision>
  <dcterms:created xsi:type="dcterms:W3CDTF">2024-03-08T06:57:00Z</dcterms:created>
  <dcterms:modified xsi:type="dcterms:W3CDTF">2024-03-08T06:57:00Z</dcterms:modified>
</cp:coreProperties>
</file>